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08" w:rsidRPr="00BD2008" w:rsidRDefault="00BD2008" w:rsidP="00BD200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b/>
          <w:bCs/>
          <w:color w:val="1D2228"/>
          <w:sz w:val="24"/>
          <w:szCs w:val="24"/>
          <w:u w:val="single"/>
        </w:rPr>
        <w:t>SAC General Meeting Minutes</w:t>
      </w:r>
    </w:p>
    <w:p w:rsidR="00BD2008" w:rsidRDefault="00BD2008" w:rsidP="00BD200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1D2228"/>
          <w:sz w:val="24"/>
          <w:szCs w:val="24"/>
        </w:rPr>
      </w:pPr>
    </w:p>
    <w:p w:rsidR="00BD2008" w:rsidRPr="00BD2008" w:rsidRDefault="00BD2008" w:rsidP="00BD200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10/18/2019</w:t>
      </w:r>
    </w:p>
    <w:p w:rsidR="00BD2008" w:rsidRDefault="00BD2008" w:rsidP="00BD2008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1D2228"/>
          <w:sz w:val="24"/>
          <w:szCs w:val="24"/>
          <w:u w:val="single"/>
        </w:rPr>
      </w:pPr>
    </w:p>
    <w:p w:rsidR="00BD2008" w:rsidRPr="00BD2008" w:rsidRDefault="00BD2008" w:rsidP="00BD200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b/>
          <w:bCs/>
          <w:color w:val="1D2228"/>
          <w:sz w:val="24"/>
          <w:szCs w:val="24"/>
          <w:u w:val="single"/>
        </w:rPr>
        <w:t>MEETING ATTENDEES: </w:t>
      </w:r>
    </w:p>
    <w:p w:rsidR="00BD2008" w:rsidRPr="00BD2008" w:rsidRDefault="00BD2008" w:rsidP="00BD200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Principal:  Vicky Graham</w:t>
      </w:r>
    </w:p>
    <w:p w:rsidR="00BD2008" w:rsidRPr="00BD2008" w:rsidRDefault="00BD2008" w:rsidP="00BD200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 xml:space="preserve">Chair Persons: Mary </w:t>
      </w:r>
      <w:proofErr w:type="spellStart"/>
      <w:r w:rsidRPr="00BD2008">
        <w:rPr>
          <w:rFonts w:ascii="Times" w:eastAsia="Times New Roman" w:hAnsi="Times" w:cs="Times"/>
          <w:color w:val="1D2228"/>
          <w:sz w:val="24"/>
          <w:szCs w:val="24"/>
        </w:rPr>
        <w:t>Semmelhaack</w:t>
      </w:r>
      <w:proofErr w:type="spellEnd"/>
      <w:r w:rsidRPr="00BD2008">
        <w:rPr>
          <w:rFonts w:ascii="Times" w:eastAsia="Times New Roman" w:hAnsi="Times" w:cs="Times"/>
          <w:color w:val="1D2228"/>
          <w:sz w:val="24"/>
          <w:szCs w:val="24"/>
        </w:rPr>
        <w:t>, Lauren Bush</w:t>
      </w:r>
    </w:p>
    <w:p w:rsidR="00BD2008" w:rsidRPr="00BD2008" w:rsidRDefault="00BD2008" w:rsidP="00BD200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 xml:space="preserve">Secretary: </w:t>
      </w:r>
      <w:proofErr w:type="spellStart"/>
      <w:r w:rsidRPr="00BD2008">
        <w:rPr>
          <w:rFonts w:ascii="Times" w:eastAsia="Times New Roman" w:hAnsi="Times" w:cs="Times"/>
          <w:color w:val="1D2228"/>
          <w:sz w:val="24"/>
          <w:szCs w:val="24"/>
        </w:rPr>
        <w:t>Myhanh</w:t>
      </w:r>
      <w:proofErr w:type="spellEnd"/>
      <w:r w:rsidRPr="00BD2008">
        <w:rPr>
          <w:rFonts w:ascii="Times" w:eastAsia="Times New Roman" w:hAnsi="Times" w:cs="Times"/>
          <w:color w:val="1D2228"/>
          <w:sz w:val="24"/>
          <w:szCs w:val="24"/>
        </w:rPr>
        <w:t xml:space="preserve"> Nguyen</w:t>
      </w:r>
    </w:p>
    <w:p w:rsidR="00BD2008" w:rsidRPr="00BD2008" w:rsidRDefault="00BD2008" w:rsidP="00BD200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 xml:space="preserve">Others: Chris </w:t>
      </w:r>
      <w:proofErr w:type="spellStart"/>
      <w:r w:rsidRPr="00BD2008">
        <w:rPr>
          <w:rFonts w:ascii="Times" w:eastAsia="Times New Roman" w:hAnsi="Times" w:cs="Times"/>
          <w:color w:val="1D2228"/>
          <w:sz w:val="24"/>
          <w:szCs w:val="24"/>
        </w:rPr>
        <w:t>Dalyander</w:t>
      </w:r>
      <w:proofErr w:type="spellEnd"/>
      <w:r w:rsidRPr="00BD2008">
        <w:rPr>
          <w:rFonts w:ascii="Times" w:eastAsia="Times New Roman" w:hAnsi="Times" w:cs="Times"/>
          <w:color w:val="1D2228"/>
          <w:sz w:val="24"/>
          <w:szCs w:val="24"/>
        </w:rPr>
        <w:t xml:space="preserve">, Amy </w:t>
      </w:r>
      <w:proofErr w:type="spellStart"/>
      <w:r w:rsidRPr="00BD2008">
        <w:rPr>
          <w:rFonts w:ascii="Times" w:eastAsia="Times New Roman" w:hAnsi="Times" w:cs="Times"/>
          <w:color w:val="1D2228"/>
          <w:sz w:val="24"/>
          <w:szCs w:val="24"/>
        </w:rPr>
        <w:t>Plaxton</w:t>
      </w:r>
      <w:proofErr w:type="spellEnd"/>
      <w:r w:rsidRPr="00BD2008">
        <w:rPr>
          <w:rFonts w:ascii="Times" w:eastAsia="Times New Roman" w:hAnsi="Times" w:cs="Times"/>
          <w:color w:val="1D2228"/>
          <w:sz w:val="24"/>
          <w:szCs w:val="24"/>
        </w:rPr>
        <w:t xml:space="preserve">, Kelly Williams, </w:t>
      </w:r>
      <w:proofErr w:type="spellStart"/>
      <w:r w:rsidRPr="00BD2008">
        <w:rPr>
          <w:rFonts w:ascii="Times" w:eastAsia="Times New Roman" w:hAnsi="Times" w:cs="Times"/>
          <w:color w:val="1D2228"/>
          <w:sz w:val="24"/>
          <w:szCs w:val="24"/>
        </w:rPr>
        <w:t>Manuni</w:t>
      </w:r>
      <w:proofErr w:type="spellEnd"/>
      <w:r w:rsidRPr="00BD2008">
        <w:rPr>
          <w:rFonts w:ascii="Times" w:eastAsia="Times New Roman" w:hAnsi="Times" w:cs="Times"/>
          <w:color w:val="1D2228"/>
          <w:sz w:val="24"/>
          <w:szCs w:val="24"/>
        </w:rPr>
        <w:t xml:space="preserve"> Shah</w:t>
      </w:r>
    </w:p>
    <w:p w:rsidR="00BD2008" w:rsidRPr="00BD2008" w:rsidRDefault="00BD2008" w:rsidP="00BD200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</w:p>
    <w:p w:rsidR="00BD2008" w:rsidRPr="00BD2008" w:rsidRDefault="00BD2008" w:rsidP="00BD200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b/>
          <w:bCs/>
          <w:color w:val="1D2228"/>
          <w:sz w:val="24"/>
          <w:szCs w:val="24"/>
          <w:u w:val="single"/>
        </w:rPr>
        <w:t>START OF MEETING: 8:00 AM</w:t>
      </w:r>
    </w:p>
    <w:p w:rsidR="00BD2008" w:rsidRPr="00BD2008" w:rsidRDefault="00BD2008" w:rsidP="00BD20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Sharing  MAP data for end of 2018-2019</w:t>
      </w:r>
    </w:p>
    <w:p w:rsidR="00BD2008" w:rsidRPr="00BD2008" w:rsidRDefault="00BD2008" w:rsidP="00BD20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Provided comparison of school performance with district and state average</w:t>
      </w:r>
    </w:p>
    <w:p w:rsidR="00BD2008" w:rsidRPr="00BD2008" w:rsidRDefault="00BD2008" w:rsidP="00BD20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Early warning indications - Students at high risk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Interventions available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Social worker conducts home visits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Letters sent home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Keeping track of all documents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Communication with the county</w:t>
      </w:r>
    </w:p>
    <w:p w:rsidR="00BD2008" w:rsidRPr="00BD2008" w:rsidRDefault="00BD2008" w:rsidP="00BD20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Plans in place for interventions and accommodations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Send home backpacks with learning materials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504/IEP accommodations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An idea: while students wait to go into classrooms in the morning, an adult can work with them </w:t>
      </w:r>
    </w:p>
    <w:p w:rsidR="00BD2008" w:rsidRPr="00BD2008" w:rsidRDefault="00BD2008" w:rsidP="00BD20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Question from a parent: Are FSA standards and Curriculums aligned? 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They do align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Test data is used to make diagnostic plans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ESSA Law – Every Student Succeeds At….</w:t>
      </w:r>
    </w:p>
    <w:p w:rsidR="00BD2008" w:rsidRPr="00BD2008" w:rsidRDefault="00BD2008" w:rsidP="00BD200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Expectation: 41% subgroup proficiency</w:t>
      </w:r>
    </w:p>
    <w:p w:rsidR="00BD2008" w:rsidRPr="00BD2008" w:rsidRDefault="00BD2008" w:rsidP="00BD2008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SWD/ESE (Students with Disabilities)</w:t>
      </w:r>
    </w:p>
    <w:p w:rsidR="00BD2008" w:rsidRPr="00BD2008" w:rsidRDefault="00BD2008" w:rsidP="00BD2008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African Americans</w:t>
      </w:r>
    </w:p>
    <w:p w:rsidR="00BD2008" w:rsidRPr="00BD2008" w:rsidRDefault="00BD2008" w:rsidP="00BD2008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FRL (Free &amp; Reduced Lunch)</w:t>
      </w:r>
    </w:p>
    <w:p w:rsidR="00BD2008" w:rsidRPr="00BD2008" w:rsidRDefault="00BD2008" w:rsidP="00BD20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Brainstorm ideas on how to help our school move towards proficiency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Volunteers for academic assistance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Have a Parent Ambassador to help get other parents to volunteer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Mentors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Panther Pals (as a fantastic model)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FAQ  Suggestion Box</w:t>
      </w:r>
    </w:p>
    <w:p w:rsidR="00BD2008" w:rsidRPr="00BD2008" w:rsidRDefault="00BD2008" w:rsidP="00BD200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Parents can leave questions and comments about what they want/need from school/SAC</w:t>
      </w:r>
    </w:p>
    <w:p w:rsidR="00BD2008" w:rsidRPr="00BD2008" w:rsidRDefault="00BD2008" w:rsidP="00BD200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Leave in front office to start (?)</w:t>
      </w:r>
    </w:p>
    <w:p w:rsidR="00BD2008" w:rsidRPr="00BD2008" w:rsidRDefault="00BD2008" w:rsidP="00BD200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 xml:space="preserve">Mary </w:t>
      </w:r>
      <w:proofErr w:type="spellStart"/>
      <w:r w:rsidRPr="00BD2008">
        <w:rPr>
          <w:rFonts w:ascii="Times" w:eastAsia="Times New Roman" w:hAnsi="Times" w:cs="Times"/>
          <w:color w:val="1D2228"/>
          <w:sz w:val="24"/>
          <w:szCs w:val="24"/>
        </w:rPr>
        <w:t>Semmelhaack</w:t>
      </w:r>
      <w:proofErr w:type="spellEnd"/>
      <w:r w:rsidRPr="00BD2008">
        <w:rPr>
          <w:rFonts w:ascii="Times" w:eastAsia="Times New Roman" w:hAnsi="Times" w:cs="Times"/>
          <w:color w:val="1D2228"/>
          <w:sz w:val="24"/>
          <w:szCs w:val="24"/>
        </w:rPr>
        <w:t xml:space="preserve"> will be in charge of box</w:t>
      </w:r>
    </w:p>
    <w:p w:rsidR="00BD2008" w:rsidRPr="00BD2008" w:rsidRDefault="00BD2008" w:rsidP="00BD20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Should SAC have an email account?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Will look into by laws </w:t>
      </w:r>
    </w:p>
    <w:p w:rsidR="00BD2008" w:rsidRPr="00BD2008" w:rsidRDefault="00BD2008" w:rsidP="00BD20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Academic Resource Night – for parents to learn about resources available for them to help their children</w:t>
      </w:r>
    </w:p>
    <w:p w:rsidR="00BD2008" w:rsidRPr="00BD2008" w:rsidRDefault="00BD2008" w:rsidP="00BD200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lastRenderedPageBreak/>
        <w:t>Possible time: evening of 11/24 – lunch time of 11/25</w:t>
      </w:r>
    </w:p>
    <w:p w:rsidR="00BD2008" w:rsidRPr="00BD2008" w:rsidRDefault="00BD2008" w:rsidP="00BD200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How to help your child</w:t>
      </w:r>
    </w:p>
    <w:p w:rsidR="00BD2008" w:rsidRPr="00BD2008" w:rsidRDefault="00BD2008" w:rsidP="00BD200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Communication means</w:t>
      </w:r>
    </w:p>
    <w:p w:rsidR="00BD2008" w:rsidRPr="00BD2008" w:rsidRDefault="00BD2008" w:rsidP="00BD200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ESE discussions with kids</w:t>
      </w:r>
    </w:p>
    <w:p w:rsidR="00BD2008" w:rsidRPr="00BD2008" w:rsidRDefault="00BD2008" w:rsidP="00BD200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color w:val="1D2228"/>
          <w:sz w:val="24"/>
          <w:szCs w:val="24"/>
        </w:rPr>
        <w:t>Anxiety – methods on helping child deal with anxiety</w:t>
      </w:r>
    </w:p>
    <w:p w:rsidR="00BD2008" w:rsidRPr="00BD2008" w:rsidRDefault="00BD2008" w:rsidP="00BD200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1D2228"/>
          <w:sz w:val="24"/>
          <w:szCs w:val="24"/>
        </w:rPr>
      </w:pPr>
      <w:r w:rsidRPr="00BD2008">
        <w:rPr>
          <w:rFonts w:ascii="Times" w:eastAsia="Times New Roman" w:hAnsi="Times" w:cs="Times"/>
          <w:b/>
          <w:bCs/>
          <w:color w:val="1D2228"/>
          <w:sz w:val="24"/>
          <w:szCs w:val="24"/>
          <w:u w:val="single"/>
        </w:rPr>
        <w:t>End of meeting time: 9:30 AM </w:t>
      </w:r>
    </w:p>
    <w:p w:rsidR="00657B3A" w:rsidRDefault="00861D20"/>
    <w:sectPr w:rsidR="00657B3A" w:rsidSect="00C95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DA8"/>
    <w:multiLevelType w:val="multilevel"/>
    <w:tmpl w:val="F95A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008"/>
    <w:rsid w:val="00861D20"/>
    <w:rsid w:val="00890343"/>
    <w:rsid w:val="00A95331"/>
    <w:rsid w:val="00BD2008"/>
    <w:rsid w:val="00C9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9957383484">
    <w:name w:val="yiv9957383484"/>
    <w:basedOn w:val="DefaultParagraphFont"/>
    <w:rsid w:val="00BD2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Company>Grizli777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mhton</dc:creator>
  <cp:lastModifiedBy>mhton</cp:lastModifiedBy>
  <cp:revision>2</cp:revision>
  <dcterms:created xsi:type="dcterms:W3CDTF">2019-11-04T14:07:00Z</dcterms:created>
  <dcterms:modified xsi:type="dcterms:W3CDTF">2019-11-04T14:07:00Z</dcterms:modified>
</cp:coreProperties>
</file>